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F618A" w14:textId="77777777" w:rsidR="00F06786" w:rsidRDefault="00F06786" w:rsidP="00BD3158">
      <w:pPr>
        <w:widowControl/>
        <w:suppressAutoHyphens w:val="0"/>
        <w:rPr>
          <w:rFonts w:eastAsia="Calibri"/>
          <w:b/>
          <w:bCs/>
          <w:color w:val="auto"/>
          <w:szCs w:val="24"/>
        </w:rPr>
      </w:pPr>
    </w:p>
    <w:p w14:paraId="47F24C29" w14:textId="77777777" w:rsidR="00AD195E" w:rsidRPr="00AD195E" w:rsidRDefault="00F06786" w:rsidP="00AD195E">
      <w:pPr>
        <w:pStyle w:val="Standard"/>
        <w:spacing w:after="0"/>
        <w:jc w:val="center"/>
        <w:rPr>
          <w:szCs w:val="24"/>
        </w:rPr>
      </w:pPr>
      <w:r>
        <w:rPr>
          <w:sz w:val="18"/>
          <w:szCs w:val="14"/>
        </w:rPr>
        <w:t xml:space="preserve"> </w:t>
      </w:r>
      <w:r w:rsidR="00AD195E" w:rsidRPr="00AD195E">
        <w:rPr>
          <w:b/>
          <w:szCs w:val="24"/>
        </w:rPr>
        <w:t>KLAUZULA INFORMACYJNA</w:t>
      </w:r>
    </w:p>
    <w:p w14:paraId="35608EBF" w14:textId="40A2FE1F" w:rsidR="00AD195E" w:rsidRPr="00AD195E" w:rsidRDefault="00AD195E" w:rsidP="00AD195E">
      <w:pPr>
        <w:widowControl/>
        <w:autoSpaceDN w:val="0"/>
        <w:jc w:val="both"/>
        <w:textAlignment w:val="baseline"/>
        <w:rPr>
          <w:rFonts w:ascii="Calibri" w:eastAsia="Calibri" w:hAnsi="Calibri"/>
          <w:kern w:val="3"/>
          <w:szCs w:val="24"/>
        </w:rPr>
      </w:pPr>
      <w:r w:rsidRPr="00AD195E">
        <w:rPr>
          <w:rFonts w:eastAsia="Calibri"/>
          <w:kern w:val="3"/>
          <w:szCs w:val="24"/>
        </w:rPr>
        <w:t xml:space="preserve">Na podstawie art. 13 ust. 1 i 2 Rozporządzenia Parlamentu Europejskiego i Rady (UE) 2016/679 </w:t>
      </w:r>
      <w:r w:rsidR="00A139FB">
        <w:rPr>
          <w:rFonts w:eastAsia="Calibri"/>
          <w:kern w:val="3"/>
          <w:szCs w:val="24"/>
        </w:rPr>
        <w:t xml:space="preserve">           </w:t>
      </w:r>
      <w:r w:rsidRPr="00AD195E">
        <w:rPr>
          <w:rFonts w:eastAsia="Calibri"/>
          <w:kern w:val="3"/>
          <w:szCs w:val="24"/>
        </w:rPr>
        <w:t>z 27 kwietnia 2016 r. w sprawie ochrony osób fizycznych w związku z przetwarzaniem danych osobowych i w sprawie swobodnego przepływu takich danych oraz uchylenia dyrektywy 95/46/WE (Dz. U. UE. L. z 2016r. Nr 119, s.1 ze zm.) - dalej: „RODO” informuję, że:</w:t>
      </w:r>
    </w:p>
    <w:p w14:paraId="545104A9" w14:textId="77777777" w:rsidR="00AD195E" w:rsidRPr="00AD195E" w:rsidRDefault="00AD195E" w:rsidP="00AD195E">
      <w:pPr>
        <w:widowControl/>
        <w:numPr>
          <w:ilvl w:val="1"/>
          <w:numId w:val="11"/>
        </w:numPr>
        <w:suppressAutoHyphens w:val="0"/>
        <w:autoSpaceDN w:val="0"/>
        <w:ind w:left="567"/>
        <w:jc w:val="both"/>
        <w:textAlignment w:val="baseline"/>
        <w:rPr>
          <w:rFonts w:ascii="Calibri" w:eastAsia="Calibri" w:hAnsi="Calibri"/>
          <w:kern w:val="3"/>
          <w:sz w:val="22"/>
          <w:szCs w:val="22"/>
        </w:rPr>
      </w:pPr>
      <w:r w:rsidRPr="00AD195E">
        <w:rPr>
          <w:rFonts w:eastAsia="Calibri"/>
          <w:kern w:val="3"/>
          <w:szCs w:val="24"/>
        </w:rPr>
        <w:t xml:space="preserve">Administratorem Państwa danych jest </w:t>
      </w:r>
      <w:r w:rsidRPr="00AD195E">
        <w:rPr>
          <w:rFonts w:eastAsia="Calibri"/>
          <w:b/>
          <w:bCs/>
          <w:kern w:val="3"/>
          <w:szCs w:val="24"/>
        </w:rPr>
        <w:t>Gminny Ośrodek Pomocy Społecznej, ul. Zamkowa 1A, 26-260 Fałków</w:t>
      </w:r>
      <w:r w:rsidRPr="00AD195E">
        <w:rPr>
          <w:rFonts w:eastAsia="Calibri" w:cs="Calibri"/>
          <w:b/>
          <w:bCs/>
          <w:color w:val="000000"/>
          <w:kern w:val="3"/>
          <w:szCs w:val="24"/>
        </w:rPr>
        <w:t>, e-mail: gopsfalkow@tlen.pl</w:t>
      </w:r>
    </w:p>
    <w:p w14:paraId="432CA7FA" w14:textId="77777777" w:rsidR="00AD195E" w:rsidRPr="00AD195E" w:rsidRDefault="00AD195E" w:rsidP="00AD195E">
      <w:pPr>
        <w:widowControl/>
        <w:numPr>
          <w:ilvl w:val="1"/>
          <w:numId w:val="11"/>
        </w:numPr>
        <w:suppressAutoHyphens w:val="0"/>
        <w:autoSpaceDN w:val="0"/>
        <w:ind w:left="567"/>
        <w:jc w:val="both"/>
        <w:textAlignment w:val="baseline"/>
        <w:rPr>
          <w:rFonts w:ascii="Calibri" w:eastAsia="Calibri" w:hAnsi="Calibri"/>
          <w:kern w:val="3"/>
          <w:sz w:val="22"/>
          <w:szCs w:val="22"/>
        </w:rPr>
      </w:pPr>
      <w:r w:rsidRPr="00AD195E">
        <w:rPr>
          <w:rFonts w:eastAsia="Calibri"/>
          <w:kern w:val="3"/>
          <w:szCs w:val="24"/>
        </w:rPr>
        <w:t xml:space="preserve">Administrator wyznaczył Inspektora Ochrony Danych, z którym mogą się Państwo </w:t>
      </w:r>
      <w:r w:rsidRPr="00AD195E">
        <w:rPr>
          <w:rFonts w:eastAsia="Calibri"/>
          <w:kern w:val="3"/>
          <w:szCs w:val="24"/>
        </w:rPr>
        <w:br/>
        <w:t xml:space="preserve">kontaktować we wszystkich sprawach dotyczących przetwarzania danych osobowych za pośrednictwem adresu email: </w:t>
      </w:r>
      <w:hyperlink r:id="rId7" w:history="1">
        <w:r w:rsidRPr="00AD195E">
          <w:rPr>
            <w:rFonts w:eastAsia="Calibri"/>
            <w:color w:val="000080"/>
            <w:kern w:val="3"/>
            <w:szCs w:val="24"/>
            <w:u w:val="single"/>
          </w:rPr>
          <w:t>a</w:t>
        </w:r>
      </w:hyperlink>
      <w:r w:rsidRPr="00AD195E">
        <w:rPr>
          <w:rFonts w:eastAsia="Calibri"/>
          <w:color w:val="000080"/>
          <w:kern w:val="3"/>
          <w:szCs w:val="24"/>
          <w:u w:val="single"/>
        </w:rPr>
        <w:t>dam.zieminski@cbi24.pl</w:t>
      </w:r>
      <w:r w:rsidRPr="00AD195E">
        <w:rPr>
          <w:rFonts w:eastAsia="Calibri"/>
          <w:kern w:val="3"/>
          <w:szCs w:val="24"/>
        </w:rPr>
        <w:t xml:space="preserve"> lub pisemnie na adres </w:t>
      </w:r>
      <w:r w:rsidRPr="00AD195E">
        <w:rPr>
          <w:rFonts w:eastAsia="Calibri"/>
          <w:kern w:val="3"/>
          <w:szCs w:val="24"/>
        </w:rPr>
        <w:br/>
        <w:t>Administratora.</w:t>
      </w:r>
    </w:p>
    <w:p w14:paraId="233500D5" w14:textId="205DCCC6" w:rsidR="00AD195E" w:rsidRPr="00AD195E" w:rsidRDefault="00AD195E" w:rsidP="00AD195E">
      <w:pPr>
        <w:widowControl/>
        <w:numPr>
          <w:ilvl w:val="1"/>
          <w:numId w:val="11"/>
        </w:numPr>
        <w:suppressAutoHyphens w:val="0"/>
        <w:autoSpaceDN w:val="0"/>
        <w:ind w:left="567"/>
        <w:jc w:val="both"/>
        <w:textAlignment w:val="baseline"/>
        <w:rPr>
          <w:rFonts w:ascii="Calibri" w:eastAsia="Calibri" w:hAnsi="Calibri"/>
          <w:kern w:val="3"/>
          <w:szCs w:val="24"/>
        </w:rPr>
      </w:pPr>
      <w:r w:rsidRPr="00AD195E">
        <w:rPr>
          <w:rFonts w:eastAsia="Calibri"/>
          <w:kern w:val="3"/>
          <w:szCs w:val="24"/>
        </w:rPr>
        <w:t>Państwa dane osobowe będą przetwarzane w celu realizacji Programu „Asystent osobisty osoby z niepełnosprawnością” dla Jednostek Samorządu Terytorialnego – edycja 202</w:t>
      </w:r>
      <w:r w:rsidR="00A139FB">
        <w:rPr>
          <w:rFonts w:eastAsia="Calibri"/>
          <w:kern w:val="3"/>
          <w:szCs w:val="24"/>
        </w:rPr>
        <w:t>6</w:t>
      </w:r>
      <w:r w:rsidRPr="00AD195E">
        <w:rPr>
          <w:rFonts w:eastAsia="Calibri"/>
          <w:kern w:val="3"/>
          <w:szCs w:val="24"/>
        </w:rPr>
        <w:t>.</w:t>
      </w:r>
    </w:p>
    <w:p w14:paraId="436DAB25" w14:textId="77777777" w:rsidR="00AD195E" w:rsidRPr="00AD195E" w:rsidRDefault="00AD195E" w:rsidP="00AD195E">
      <w:pPr>
        <w:widowControl/>
        <w:numPr>
          <w:ilvl w:val="1"/>
          <w:numId w:val="11"/>
        </w:numPr>
        <w:suppressAutoHyphens w:val="0"/>
        <w:autoSpaceDN w:val="0"/>
        <w:ind w:left="567"/>
        <w:jc w:val="both"/>
        <w:textAlignment w:val="baseline"/>
        <w:rPr>
          <w:rFonts w:ascii="Calibri" w:eastAsia="Calibri" w:hAnsi="Calibri"/>
          <w:kern w:val="3"/>
          <w:szCs w:val="24"/>
        </w:rPr>
      </w:pPr>
      <w:r w:rsidRPr="00AD195E">
        <w:rPr>
          <w:rFonts w:eastAsia="Calibri"/>
          <w:kern w:val="3"/>
          <w:szCs w:val="24"/>
        </w:rPr>
        <w:t>Podstawą przetwarzania Państwa danych osobowych jest art. 6 ust. 1 lit. c oraz art. 9 ust. 2 lit. b RODO, w związku z ustawą z dnia 12 marca 2004r.  o pomocy społecznej – zwanej dalej Ustawą. Podstawą przetwarzania danych jest również art. 6 ust. 1 lit. a RODO tj. wyrażona przez Państwa zgoda dla kategorii danych osobowych podanych dobrowolnie, to znaczy innych niż wymaganych przepisami prawa dla realizacji świadczenia.</w:t>
      </w:r>
    </w:p>
    <w:p w14:paraId="614B7405" w14:textId="77777777" w:rsidR="00AD195E" w:rsidRPr="00AD195E" w:rsidRDefault="00AD195E" w:rsidP="00AD195E">
      <w:pPr>
        <w:widowControl/>
        <w:numPr>
          <w:ilvl w:val="1"/>
          <w:numId w:val="11"/>
        </w:numPr>
        <w:suppressAutoHyphens w:val="0"/>
        <w:autoSpaceDN w:val="0"/>
        <w:ind w:left="567"/>
        <w:jc w:val="both"/>
        <w:textAlignment w:val="baseline"/>
        <w:rPr>
          <w:rFonts w:ascii="Calibri" w:eastAsia="Calibri" w:hAnsi="Calibri"/>
          <w:kern w:val="3"/>
          <w:szCs w:val="24"/>
        </w:rPr>
      </w:pPr>
      <w:r w:rsidRPr="00AD195E">
        <w:rPr>
          <w:rFonts w:eastAsia="Calibri"/>
          <w:kern w:val="3"/>
          <w:szCs w:val="24"/>
        </w:rPr>
        <w:t xml:space="preserve">Państwa dane będą przechowywane przez okres związany z realizacją świadczeń </w:t>
      </w:r>
      <w:bookmarkStart w:id="0" w:name="Bookmark"/>
      <w:bookmarkEnd w:id="0"/>
      <w:r w:rsidRPr="00AD195E">
        <w:rPr>
          <w:rFonts w:eastAsia="Calibri"/>
          <w:kern w:val="3"/>
          <w:szCs w:val="24"/>
        </w:rPr>
        <w:br/>
        <w:t xml:space="preserve">a następnie zgodnie z przepisami ustawy z 14 lipca 1983 r. o narodowym zasobie </w:t>
      </w:r>
      <w:r w:rsidRPr="00AD195E">
        <w:rPr>
          <w:rFonts w:eastAsia="Calibri"/>
          <w:kern w:val="3"/>
          <w:szCs w:val="24"/>
        </w:rPr>
        <w:br/>
        <w:t>archiwalnym i archiwach i wydanej na jej podstawie instrukcji archiwizacji jednostki.</w:t>
      </w:r>
    </w:p>
    <w:p w14:paraId="26AECBE5" w14:textId="77777777" w:rsidR="00AD195E" w:rsidRPr="00AD195E" w:rsidRDefault="00AD195E" w:rsidP="00AD195E">
      <w:pPr>
        <w:widowControl/>
        <w:numPr>
          <w:ilvl w:val="1"/>
          <w:numId w:val="11"/>
        </w:numPr>
        <w:suppressAutoHyphens w:val="0"/>
        <w:autoSpaceDN w:val="0"/>
        <w:ind w:left="567"/>
        <w:jc w:val="both"/>
        <w:textAlignment w:val="baseline"/>
        <w:rPr>
          <w:rFonts w:ascii="Calibri" w:eastAsia="Calibri" w:hAnsi="Calibri"/>
          <w:kern w:val="3"/>
          <w:szCs w:val="24"/>
        </w:rPr>
      </w:pPr>
      <w:r w:rsidRPr="00AD195E">
        <w:rPr>
          <w:rFonts w:eastAsia="Calibri"/>
          <w:kern w:val="3"/>
          <w:szCs w:val="24"/>
        </w:rPr>
        <w:t xml:space="preserve">Państwa dane nie będą przetwarzane w sposób zautomatyzowany, w tym nie będą </w:t>
      </w:r>
      <w:r w:rsidRPr="00AD195E">
        <w:rPr>
          <w:rFonts w:eastAsia="Calibri"/>
          <w:kern w:val="3"/>
          <w:szCs w:val="24"/>
        </w:rPr>
        <w:br/>
        <w:t>podlegać profilowaniu.</w:t>
      </w:r>
    </w:p>
    <w:p w14:paraId="1AD0CF22" w14:textId="77777777" w:rsidR="00AD195E" w:rsidRPr="00AD195E" w:rsidRDefault="00AD195E" w:rsidP="00AD195E">
      <w:pPr>
        <w:widowControl/>
        <w:numPr>
          <w:ilvl w:val="1"/>
          <w:numId w:val="11"/>
        </w:numPr>
        <w:suppressAutoHyphens w:val="0"/>
        <w:autoSpaceDN w:val="0"/>
        <w:ind w:left="567"/>
        <w:jc w:val="both"/>
        <w:textAlignment w:val="baseline"/>
        <w:rPr>
          <w:rFonts w:ascii="Calibri" w:eastAsia="Calibri" w:hAnsi="Calibri"/>
          <w:kern w:val="3"/>
          <w:szCs w:val="24"/>
        </w:rPr>
      </w:pPr>
      <w:r w:rsidRPr="00AD195E">
        <w:rPr>
          <w:rFonts w:eastAsia="Calibri"/>
          <w:kern w:val="3"/>
          <w:szCs w:val="24"/>
        </w:rPr>
        <w:t>W związku z przetwarzaniem Państwa danych osobowych, przysługują Państwu</w:t>
      </w:r>
      <w:r w:rsidRPr="00AD195E">
        <w:rPr>
          <w:rFonts w:eastAsia="Calibri"/>
          <w:kern w:val="3"/>
          <w:szCs w:val="24"/>
        </w:rPr>
        <w:br/>
        <w:t xml:space="preserve"> następujące prawa:</w:t>
      </w:r>
    </w:p>
    <w:p w14:paraId="57A71501" w14:textId="77777777" w:rsidR="00AD195E" w:rsidRPr="00AD195E" w:rsidRDefault="00AD195E" w:rsidP="00AD195E">
      <w:pPr>
        <w:widowControl/>
        <w:numPr>
          <w:ilvl w:val="0"/>
          <w:numId w:val="13"/>
        </w:numPr>
        <w:suppressAutoHyphens w:val="0"/>
        <w:autoSpaceDN w:val="0"/>
        <w:spacing w:line="247" w:lineRule="auto"/>
        <w:jc w:val="both"/>
        <w:textAlignment w:val="baseline"/>
        <w:rPr>
          <w:rFonts w:ascii="Calibri" w:eastAsia="Calibri" w:hAnsi="Calibri"/>
          <w:kern w:val="3"/>
          <w:szCs w:val="24"/>
        </w:rPr>
      </w:pPr>
      <w:r w:rsidRPr="00AD195E">
        <w:rPr>
          <w:rFonts w:eastAsia="Calibri"/>
          <w:kern w:val="3"/>
          <w:szCs w:val="24"/>
        </w:rPr>
        <w:t>prawo dostępu do swoich danych oraz otrzymania ich kopii</w:t>
      </w:r>
    </w:p>
    <w:p w14:paraId="3FDDB668" w14:textId="77777777" w:rsidR="00AD195E" w:rsidRPr="00AD195E" w:rsidRDefault="00AD195E" w:rsidP="00AD195E">
      <w:pPr>
        <w:widowControl/>
        <w:numPr>
          <w:ilvl w:val="0"/>
          <w:numId w:val="12"/>
        </w:numPr>
        <w:suppressAutoHyphens w:val="0"/>
        <w:autoSpaceDN w:val="0"/>
        <w:spacing w:line="247" w:lineRule="auto"/>
        <w:jc w:val="both"/>
        <w:textAlignment w:val="baseline"/>
        <w:rPr>
          <w:rFonts w:ascii="Calibri" w:eastAsia="Calibri" w:hAnsi="Calibri"/>
          <w:kern w:val="3"/>
          <w:szCs w:val="24"/>
        </w:rPr>
      </w:pPr>
      <w:r w:rsidRPr="00AD195E">
        <w:rPr>
          <w:rFonts w:eastAsia="Calibri"/>
          <w:kern w:val="3"/>
          <w:szCs w:val="24"/>
        </w:rPr>
        <w:t>prawo do sprostowania (poprawiania) swoich danych osobowych;</w:t>
      </w:r>
    </w:p>
    <w:p w14:paraId="37AB94F7" w14:textId="77777777" w:rsidR="00AD195E" w:rsidRPr="00AD195E" w:rsidRDefault="00AD195E" w:rsidP="00AD195E">
      <w:pPr>
        <w:widowControl/>
        <w:numPr>
          <w:ilvl w:val="0"/>
          <w:numId w:val="12"/>
        </w:numPr>
        <w:suppressAutoHyphens w:val="0"/>
        <w:autoSpaceDN w:val="0"/>
        <w:spacing w:line="247" w:lineRule="auto"/>
        <w:jc w:val="both"/>
        <w:textAlignment w:val="baseline"/>
        <w:rPr>
          <w:rFonts w:ascii="Calibri" w:eastAsia="Calibri" w:hAnsi="Calibri"/>
          <w:kern w:val="3"/>
          <w:szCs w:val="24"/>
        </w:rPr>
      </w:pPr>
      <w:r w:rsidRPr="00AD195E">
        <w:rPr>
          <w:rFonts w:eastAsia="Calibri"/>
          <w:kern w:val="3"/>
          <w:szCs w:val="24"/>
        </w:rPr>
        <w:t>prawo do ograniczenia przetwarzania danych osobowych;</w:t>
      </w:r>
    </w:p>
    <w:p w14:paraId="4C7E91C2" w14:textId="77777777" w:rsidR="00AD195E" w:rsidRPr="00AD195E" w:rsidRDefault="00AD195E" w:rsidP="00AD195E">
      <w:pPr>
        <w:widowControl/>
        <w:numPr>
          <w:ilvl w:val="0"/>
          <w:numId w:val="12"/>
        </w:numPr>
        <w:suppressAutoHyphens w:val="0"/>
        <w:autoSpaceDN w:val="0"/>
        <w:spacing w:line="247" w:lineRule="auto"/>
        <w:jc w:val="both"/>
        <w:textAlignment w:val="baseline"/>
        <w:rPr>
          <w:rFonts w:ascii="Calibri" w:eastAsia="Calibri" w:hAnsi="Calibri"/>
          <w:kern w:val="3"/>
          <w:szCs w:val="24"/>
        </w:rPr>
      </w:pPr>
      <w:r w:rsidRPr="00AD195E">
        <w:rPr>
          <w:rFonts w:eastAsia="Calibri"/>
          <w:kern w:val="3"/>
          <w:szCs w:val="24"/>
        </w:rPr>
        <w:t>prawo do cofnięcia zgody w dowolnym momencie bez wpływu na zgodność z prawem przetwarzania, którego dokonano na podstawie zgody przed jej cofnięciem;</w:t>
      </w:r>
    </w:p>
    <w:p w14:paraId="2EAAAB00" w14:textId="77777777" w:rsidR="00AD195E" w:rsidRPr="00AD195E" w:rsidRDefault="00AD195E" w:rsidP="00AD195E">
      <w:pPr>
        <w:widowControl/>
        <w:numPr>
          <w:ilvl w:val="0"/>
          <w:numId w:val="12"/>
        </w:numPr>
        <w:suppressAutoHyphens w:val="0"/>
        <w:autoSpaceDN w:val="0"/>
        <w:spacing w:line="247" w:lineRule="auto"/>
        <w:jc w:val="both"/>
        <w:textAlignment w:val="baseline"/>
        <w:rPr>
          <w:rFonts w:ascii="Calibri" w:eastAsia="Calibri" w:hAnsi="Calibri"/>
          <w:kern w:val="3"/>
          <w:szCs w:val="24"/>
        </w:rPr>
      </w:pPr>
      <w:r w:rsidRPr="00AD195E">
        <w:rPr>
          <w:rFonts w:eastAsia="Calibri"/>
          <w:kern w:val="3"/>
          <w:szCs w:val="24"/>
        </w:rPr>
        <w:t xml:space="preserve">prawo wniesienia skargi do Prezesa Urzędu Ochrony Danych Osobowych </w:t>
      </w:r>
      <w:r w:rsidRPr="00AD195E">
        <w:rPr>
          <w:rFonts w:eastAsia="Calibri"/>
          <w:kern w:val="3"/>
          <w:szCs w:val="24"/>
        </w:rPr>
        <w:br/>
        <w:t xml:space="preserve">(ul. Stawki 2, 00-193 Warszawa), w sytuacji, gdy uzna Pani/Pan, że przetwarzanie </w:t>
      </w:r>
      <w:r w:rsidRPr="00AD195E">
        <w:rPr>
          <w:rFonts w:eastAsia="Calibri"/>
          <w:kern w:val="3"/>
          <w:szCs w:val="24"/>
        </w:rPr>
        <w:br/>
        <w:t xml:space="preserve">danych osobowych narusza przepisy ogólnego rozporządzenia o ochronie danych </w:t>
      </w:r>
      <w:r w:rsidRPr="00AD195E">
        <w:rPr>
          <w:rFonts w:eastAsia="Calibri"/>
          <w:kern w:val="3"/>
          <w:szCs w:val="24"/>
        </w:rPr>
        <w:br/>
        <w:t>osobowych (RODO);</w:t>
      </w:r>
    </w:p>
    <w:p w14:paraId="646EEB93" w14:textId="77777777" w:rsidR="00AD195E" w:rsidRPr="00AD195E" w:rsidRDefault="00AD195E" w:rsidP="00AD195E">
      <w:pPr>
        <w:widowControl/>
        <w:numPr>
          <w:ilvl w:val="1"/>
          <w:numId w:val="11"/>
        </w:numPr>
        <w:suppressAutoHyphens w:val="0"/>
        <w:autoSpaceDN w:val="0"/>
        <w:ind w:left="567"/>
        <w:jc w:val="both"/>
        <w:textAlignment w:val="baseline"/>
        <w:rPr>
          <w:rFonts w:ascii="Calibri" w:eastAsia="Calibri" w:hAnsi="Calibri"/>
          <w:kern w:val="3"/>
          <w:szCs w:val="24"/>
        </w:rPr>
      </w:pPr>
      <w:r w:rsidRPr="00AD195E">
        <w:rPr>
          <w:rFonts w:eastAsia="Calibri"/>
          <w:kern w:val="3"/>
          <w:szCs w:val="24"/>
        </w:rPr>
        <w:t>Podanie przez Państwa danych osobowych wymaganych dla realizacji świadczenia na podstawie Ustawy jest obowiązkowe – nieprzekazanie danych skutkować będzie brakiem możliwości rozpatrzenia wniosku. Brak przekazania przez Państwa danych osobowych oznaczonych jako dobrowolne pozostaje bez wpływu na rozpatrzenie złożonego wniosku.</w:t>
      </w:r>
    </w:p>
    <w:p w14:paraId="0E5058AC" w14:textId="77777777" w:rsidR="00AD195E" w:rsidRPr="00AD195E" w:rsidRDefault="00AD195E" w:rsidP="00AD195E">
      <w:pPr>
        <w:widowControl/>
        <w:numPr>
          <w:ilvl w:val="1"/>
          <w:numId w:val="11"/>
        </w:numPr>
        <w:suppressAutoHyphens w:val="0"/>
        <w:autoSpaceDN w:val="0"/>
        <w:ind w:left="567"/>
        <w:jc w:val="both"/>
        <w:textAlignment w:val="baseline"/>
        <w:rPr>
          <w:rFonts w:ascii="Calibri" w:eastAsia="Calibri" w:hAnsi="Calibri"/>
          <w:kern w:val="3"/>
          <w:szCs w:val="24"/>
        </w:rPr>
      </w:pPr>
      <w:r w:rsidRPr="00AD195E">
        <w:rPr>
          <w:rFonts w:eastAsia="Calibri"/>
          <w:kern w:val="3"/>
          <w:szCs w:val="24"/>
        </w:rPr>
        <w:t xml:space="preserve">Państwa dane mogą zostać przekazane podmiotom zewnętrznym na podstawie zawartej przez jednostkę umowy powierzenia przetwarzania danych osobowych, w związku </w:t>
      </w:r>
      <w:r w:rsidRPr="00AD195E">
        <w:rPr>
          <w:rFonts w:eastAsia="Calibri"/>
          <w:kern w:val="3"/>
          <w:szCs w:val="24"/>
        </w:rPr>
        <w:br/>
        <w:t xml:space="preserve">z realizacją przysługujących Państwu świadczeń, a także podmiotom lub organom </w:t>
      </w:r>
      <w:r w:rsidRPr="00AD195E">
        <w:rPr>
          <w:rFonts w:eastAsia="Calibri"/>
          <w:kern w:val="3"/>
          <w:szCs w:val="24"/>
        </w:rPr>
        <w:br/>
        <w:t>uprawnionym na podstawie przepisów prawa.</w:t>
      </w:r>
    </w:p>
    <w:p w14:paraId="3B667209" w14:textId="77777777" w:rsidR="00AD195E" w:rsidRPr="00AD195E" w:rsidRDefault="00AD195E" w:rsidP="00AD195E">
      <w:pPr>
        <w:widowControl/>
        <w:autoSpaceDN w:val="0"/>
        <w:ind w:left="720"/>
        <w:jc w:val="both"/>
        <w:textAlignment w:val="baseline"/>
        <w:rPr>
          <w:rFonts w:ascii="Calibri" w:eastAsia="Calibri" w:hAnsi="Calibri"/>
          <w:kern w:val="3"/>
          <w:szCs w:val="24"/>
        </w:rPr>
      </w:pPr>
    </w:p>
    <w:p w14:paraId="629920C4" w14:textId="64319BE8" w:rsidR="008D0A60" w:rsidRPr="00782BC7" w:rsidRDefault="008D0A60" w:rsidP="00F06786">
      <w:pPr>
        <w:rPr>
          <w:sz w:val="18"/>
          <w:szCs w:val="14"/>
        </w:rPr>
      </w:pPr>
    </w:p>
    <w:sectPr w:rsidR="008D0A60" w:rsidRPr="00782BC7" w:rsidSect="00EA1F79">
      <w:headerReference w:type="default" r:id="rId8"/>
      <w:pgSz w:w="11906" w:h="16838"/>
      <w:pgMar w:top="1134" w:right="1134" w:bottom="1134" w:left="1134" w:header="0" w:footer="68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6315E5" w14:textId="77777777" w:rsidR="00CE269E" w:rsidRDefault="00CE269E" w:rsidP="003634ED">
      <w:r>
        <w:separator/>
      </w:r>
    </w:p>
  </w:endnote>
  <w:endnote w:type="continuationSeparator" w:id="0">
    <w:p w14:paraId="5CF0344A" w14:textId="77777777" w:rsidR="00CE269E" w:rsidRDefault="00CE269E" w:rsidP="00363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FEC2F9" w14:textId="77777777" w:rsidR="00CE269E" w:rsidRDefault="00CE269E" w:rsidP="003634ED">
      <w:r>
        <w:separator/>
      </w:r>
    </w:p>
  </w:footnote>
  <w:footnote w:type="continuationSeparator" w:id="0">
    <w:p w14:paraId="136984D5" w14:textId="77777777" w:rsidR="00CE269E" w:rsidRDefault="00CE269E" w:rsidP="003634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72D31D" w14:textId="39D2A618" w:rsidR="003634ED" w:rsidRDefault="00122E43" w:rsidP="00122E43">
    <w:pPr>
      <w:pStyle w:val="Nagwek"/>
      <w:tabs>
        <w:tab w:val="left" w:pos="7080"/>
      </w:tabs>
      <w:rPr>
        <w:rFonts w:hint="eastAsia"/>
      </w:rPr>
    </w:pPr>
    <w:r>
      <w:rPr>
        <w:rFonts w:hint="eastAsia"/>
      </w:rPr>
      <w:tab/>
    </w:r>
  </w:p>
  <w:p w14:paraId="5B663C8B" w14:textId="1952BDB7" w:rsidR="003634ED" w:rsidRPr="003634ED" w:rsidRDefault="00122E43" w:rsidP="00122E43">
    <w:pPr>
      <w:pStyle w:val="Tretekstu"/>
      <w:tabs>
        <w:tab w:val="left" w:pos="5520"/>
      </w:tabs>
    </w:pPr>
    <w:r w:rsidRPr="003634ED">
      <w:rPr>
        <w:rFonts w:ascii="Arial" w:eastAsia="Arial" w:hAnsi="Arial"/>
        <w:noProof/>
        <w:color w:val="auto"/>
        <w:sz w:val="22"/>
        <w:szCs w:val="22"/>
        <w:lang w:val="pl"/>
      </w:rPr>
      <w:drawing>
        <wp:anchor distT="0" distB="0" distL="114300" distR="114300" simplePos="0" relativeHeight="251662336" behindDoc="0" locked="0" layoutInCell="1" allowOverlap="1" wp14:anchorId="26A76EDD" wp14:editId="65D5328C">
          <wp:simplePos x="0" y="0"/>
          <wp:positionH relativeFrom="margin">
            <wp:align>left</wp:align>
          </wp:positionH>
          <wp:positionV relativeFrom="paragraph">
            <wp:posOffset>90804</wp:posOffset>
          </wp:positionV>
          <wp:extent cx="2809875" cy="1019175"/>
          <wp:effectExtent l="0" t="0" r="9525" b="9525"/>
          <wp:wrapNone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Obraz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9875" cy="1019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="00E602B1" w:rsidRPr="00B829C2">
      <w:rPr>
        <w:noProof/>
      </w:rPr>
      <w:drawing>
        <wp:inline distT="0" distB="0" distL="0" distR="0" wp14:anchorId="356DBD06" wp14:editId="18E9305C">
          <wp:extent cx="2352675" cy="964385"/>
          <wp:effectExtent l="0" t="0" r="0" b="7620"/>
          <wp:docPr id="15498062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986" cy="9723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6D4D30" w14:textId="23A27DF9" w:rsidR="003634ED" w:rsidRPr="003634ED" w:rsidRDefault="003634ED" w:rsidP="003634ED">
    <w:pPr>
      <w:pStyle w:val="Tretekstu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52B5C"/>
    <w:multiLevelType w:val="multilevel"/>
    <w:tmpl w:val="3C222F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7572311"/>
    <w:multiLevelType w:val="hybridMultilevel"/>
    <w:tmpl w:val="1B2E3D00"/>
    <w:lvl w:ilvl="0" w:tplc="559006A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5791C"/>
    <w:multiLevelType w:val="multilevel"/>
    <w:tmpl w:val="D192621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C907F73"/>
    <w:multiLevelType w:val="multilevel"/>
    <w:tmpl w:val="5A8AD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Lucida Sans Unicode" w:cs="Tahoma"/>
        <w:sz w:val="24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0190D0C"/>
    <w:multiLevelType w:val="multilevel"/>
    <w:tmpl w:val="6A5A8DBA"/>
    <w:styleLink w:val="WWNum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1.%2.%3)"/>
      <w:lvlJc w:val="left"/>
      <w:pPr>
        <w:ind w:left="234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2AF70BCC"/>
    <w:multiLevelType w:val="multilevel"/>
    <w:tmpl w:val="968E4C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Lucida Sans Unicode" w:cs="Tahoma"/>
        <w:b w:val="0"/>
        <w:bCs w:val="0"/>
        <w:sz w:val="24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3A9B7C49"/>
    <w:multiLevelType w:val="hybridMultilevel"/>
    <w:tmpl w:val="895CEED2"/>
    <w:lvl w:ilvl="0" w:tplc="8C38C20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87909AD"/>
    <w:multiLevelType w:val="hybridMultilevel"/>
    <w:tmpl w:val="B4E664E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94510B0"/>
    <w:multiLevelType w:val="multilevel"/>
    <w:tmpl w:val="CAFCAC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68205D3A"/>
    <w:multiLevelType w:val="multilevel"/>
    <w:tmpl w:val="87204CF4"/>
    <w:styleLink w:val="WWNum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68554D81"/>
    <w:multiLevelType w:val="multilevel"/>
    <w:tmpl w:val="D7B00FA2"/>
    <w:lvl w:ilvl="0">
      <w:start w:val="7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7D992BE8"/>
    <w:multiLevelType w:val="hybridMultilevel"/>
    <w:tmpl w:val="43C6683C"/>
    <w:lvl w:ilvl="0" w:tplc="8C38C20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887833755">
    <w:abstractNumId w:val="3"/>
  </w:num>
  <w:num w:numId="2" w16cid:durableId="288171794">
    <w:abstractNumId w:val="0"/>
  </w:num>
  <w:num w:numId="3" w16cid:durableId="282808250">
    <w:abstractNumId w:val="8"/>
  </w:num>
  <w:num w:numId="4" w16cid:durableId="904995366">
    <w:abstractNumId w:val="5"/>
  </w:num>
  <w:num w:numId="5" w16cid:durableId="1641960860">
    <w:abstractNumId w:val="2"/>
  </w:num>
  <w:num w:numId="6" w16cid:durableId="845096650">
    <w:abstractNumId w:val="7"/>
  </w:num>
  <w:num w:numId="7" w16cid:durableId="751777249">
    <w:abstractNumId w:val="1"/>
  </w:num>
  <w:num w:numId="8" w16cid:durableId="1116364828">
    <w:abstractNumId w:val="6"/>
  </w:num>
  <w:num w:numId="9" w16cid:durableId="1868441190">
    <w:abstractNumId w:val="11"/>
  </w:num>
  <w:num w:numId="10" w16cid:durableId="1272055496">
    <w:abstractNumId w:val="10"/>
  </w:num>
  <w:num w:numId="11" w16cid:durableId="1043600727">
    <w:abstractNumId w:val="4"/>
  </w:num>
  <w:num w:numId="12" w16cid:durableId="1108044102">
    <w:abstractNumId w:val="9"/>
  </w:num>
  <w:num w:numId="13" w16cid:durableId="1639920831">
    <w:abstractNumId w:val="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E8B"/>
    <w:rsid w:val="000E6E44"/>
    <w:rsid w:val="00122E43"/>
    <w:rsid w:val="001430C3"/>
    <w:rsid w:val="001C306B"/>
    <w:rsid w:val="001F5B75"/>
    <w:rsid w:val="002A5311"/>
    <w:rsid w:val="00333F26"/>
    <w:rsid w:val="003455C0"/>
    <w:rsid w:val="003634ED"/>
    <w:rsid w:val="003A2EA7"/>
    <w:rsid w:val="00405013"/>
    <w:rsid w:val="0042687B"/>
    <w:rsid w:val="004F019F"/>
    <w:rsid w:val="00504350"/>
    <w:rsid w:val="00525FD0"/>
    <w:rsid w:val="005574C3"/>
    <w:rsid w:val="005D268C"/>
    <w:rsid w:val="005D7EB1"/>
    <w:rsid w:val="006130B8"/>
    <w:rsid w:val="007473C9"/>
    <w:rsid w:val="00782BC7"/>
    <w:rsid w:val="007C27FC"/>
    <w:rsid w:val="007E0D36"/>
    <w:rsid w:val="007F3E8B"/>
    <w:rsid w:val="00811061"/>
    <w:rsid w:val="00845638"/>
    <w:rsid w:val="008804B9"/>
    <w:rsid w:val="008909B5"/>
    <w:rsid w:val="008D0A60"/>
    <w:rsid w:val="0098751A"/>
    <w:rsid w:val="009F1219"/>
    <w:rsid w:val="00A139FB"/>
    <w:rsid w:val="00A736BC"/>
    <w:rsid w:val="00A74923"/>
    <w:rsid w:val="00AB71FF"/>
    <w:rsid w:val="00AD195E"/>
    <w:rsid w:val="00AE442B"/>
    <w:rsid w:val="00BA6D17"/>
    <w:rsid w:val="00BC22B2"/>
    <w:rsid w:val="00BD3158"/>
    <w:rsid w:val="00C25554"/>
    <w:rsid w:val="00C81123"/>
    <w:rsid w:val="00CE269E"/>
    <w:rsid w:val="00D17B79"/>
    <w:rsid w:val="00D81DC1"/>
    <w:rsid w:val="00DF10D1"/>
    <w:rsid w:val="00E21892"/>
    <w:rsid w:val="00E602B1"/>
    <w:rsid w:val="00EA1F79"/>
    <w:rsid w:val="00F06786"/>
    <w:rsid w:val="00F1245E"/>
    <w:rsid w:val="00F719F2"/>
    <w:rsid w:val="00FC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1A5436"/>
  <w15:docId w15:val="{143F9EE7-4C28-4148-BBD1-2C191CDDE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5A78"/>
    <w:pPr>
      <w:widowControl w:val="0"/>
      <w:suppressAutoHyphens/>
      <w:spacing w:line="240" w:lineRule="auto"/>
    </w:pPr>
    <w:rPr>
      <w:rFonts w:ascii="Times New Roman" w:eastAsia="Lucida Sans Unicode" w:hAnsi="Times New Roman" w:cs="Times New Roman"/>
      <w:color w:val="00000A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sid w:val="002B3121"/>
    <w:rPr>
      <w:rFonts w:eastAsia="Lucida Sans Unicode" w:cs="Tahoma"/>
      <w:sz w:val="24"/>
      <w:szCs w:val="20"/>
      <w:lang w:val="pl-PL"/>
    </w:rPr>
  </w:style>
  <w:style w:type="character" w:customStyle="1" w:styleId="ListLabel2">
    <w:name w:val="ListLabel 2"/>
    <w:qFormat/>
    <w:rsid w:val="002B3121"/>
    <w:rPr>
      <w:rFonts w:eastAsia="Lucida Sans Unicode" w:cs="Tahoma"/>
      <w:b w:val="0"/>
      <w:bCs w:val="0"/>
      <w:sz w:val="24"/>
      <w:szCs w:val="20"/>
      <w:lang w:val="pl-PL"/>
    </w:rPr>
  </w:style>
  <w:style w:type="character" w:customStyle="1" w:styleId="ListLabel3">
    <w:name w:val="ListLabel 3"/>
    <w:qFormat/>
    <w:rsid w:val="002B3121"/>
    <w:rPr>
      <w:rFonts w:eastAsia="Lucida Sans Unicode" w:cs="Tahoma"/>
      <w:sz w:val="24"/>
      <w:szCs w:val="20"/>
      <w:lang w:val="pl-PL"/>
    </w:rPr>
  </w:style>
  <w:style w:type="character" w:customStyle="1" w:styleId="ListLabel4">
    <w:name w:val="ListLabel 4"/>
    <w:qFormat/>
    <w:rsid w:val="002B3121"/>
    <w:rPr>
      <w:rFonts w:eastAsia="Lucida Sans Unicode" w:cs="Tahoma"/>
      <w:b w:val="0"/>
      <w:bCs w:val="0"/>
      <w:sz w:val="24"/>
      <w:szCs w:val="20"/>
      <w:lang w:val="pl-PL"/>
    </w:rPr>
  </w:style>
  <w:style w:type="character" w:customStyle="1" w:styleId="ListLabel5">
    <w:name w:val="ListLabel 5"/>
    <w:qFormat/>
    <w:rPr>
      <w:rFonts w:eastAsia="Lucida Sans Unicode" w:cs="Tahoma"/>
      <w:sz w:val="24"/>
      <w:szCs w:val="20"/>
      <w:lang w:val="pl-PL"/>
    </w:rPr>
  </w:style>
  <w:style w:type="character" w:customStyle="1" w:styleId="ListLabel6">
    <w:name w:val="ListLabel 6"/>
    <w:qFormat/>
    <w:rPr>
      <w:rFonts w:eastAsia="Lucida Sans Unicode" w:cs="Tahoma"/>
      <w:b w:val="0"/>
      <w:bCs w:val="0"/>
      <w:sz w:val="24"/>
      <w:szCs w:val="20"/>
      <w:lang w:val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F3100"/>
    <w:rPr>
      <w:rFonts w:ascii="Segoe UI" w:eastAsia="Lucida Sans Unicode" w:hAnsi="Segoe UI" w:cs="Segoe UI"/>
      <w:color w:val="00000A"/>
      <w:sz w:val="18"/>
      <w:szCs w:val="18"/>
    </w:rPr>
  </w:style>
  <w:style w:type="character" w:customStyle="1" w:styleId="ListLabel7">
    <w:name w:val="ListLabel 7"/>
    <w:qFormat/>
    <w:rPr>
      <w:rFonts w:eastAsia="Lucida Sans Unicode" w:cs="Tahoma"/>
      <w:sz w:val="24"/>
      <w:szCs w:val="20"/>
      <w:lang w:val="pl-PL"/>
    </w:rPr>
  </w:style>
  <w:style w:type="character" w:customStyle="1" w:styleId="ListLabel8">
    <w:name w:val="ListLabel 8"/>
    <w:qFormat/>
    <w:rPr>
      <w:rFonts w:eastAsia="Lucida Sans Unicode" w:cs="Tahoma"/>
      <w:b w:val="0"/>
      <w:bCs w:val="0"/>
      <w:sz w:val="24"/>
      <w:szCs w:val="20"/>
      <w:lang w:val="pl-PL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rsid w:val="002B3121"/>
    <w:pPr>
      <w:spacing w:after="140" w:line="288" w:lineRule="auto"/>
    </w:pPr>
  </w:style>
  <w:style w:type="paragraph" w:styleId="Lista">
    <w:name w:val="List"/>
    <w:basedOn w:val="Tretekstu"/>
    <w:rsid w:val="002B3121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rsid w:val="002B3121"/>
    <w:pPr>
      <w:suppressLineNumbers/>
    </w:pPr>
    <w:rPr>
      <w:rFonts w:cs="Mangal"/>
    </w:rPr>
  </w:style>
  <w:style w:type="paragraph" w:customStyle="1" w:styleId="Gwka">
    <w:name w:val="Główka"/>
    <w:basedOn w:val="Normalny"/>
    <w:qFormat/>
    <w:rsid w:val="002B312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Sygnatura">
    <w:name w:val="Sygnatura"/>
    <w:basedOn w:val="Normalny"/>
    <w:rsid w:val="002B3121"/>
    <w:pPr>
      <w:suppressLineNumbers/>
      <w:spacing w:before="120" w:after="120"/>
    </w:pPr>
    <w:rPr>
      <w:rFonts w:cs="Mangal"/>
      <w:i/>
      <w:iCs/>
      <w:szCs w:val="24"/>
    </w:rPr>
  </w:style>
  <w:style w:type="paragraph" w:styleId="Akapitzlist">
    <w:name w:val="List Paragraph"/>
    <w:basedOn w:val="Normalny"/>
    <w:uiPriority w:val="34"/>
    <w:qFormat/>
    <w:rsid w:val="000912D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F3100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3634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34ED"/>
    <w:rPr>
      <w:rFonts w:ascii="Times New Roman" w:eastAsia="Lucida Sans Unicode" w:hAnsi="Times New Roman" w:cs="Times New Roman"/>
      <w:color w:val="00000A"/>
      <w:sz w:val="24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719F2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719F2"/>
    <w:rPr>
      <w:rFonts w:ascii="Times New Roman" w:eastAsia="Lucida Sans Unicode" w:hAnsi="Times New Roman" w:cs="Times New Roman"/>
      <w:color w:val="00000A"/>
      <w:szCs w:val="20"/>
    </w:rPr>
  </w:style>
  <w:style w:type="paragraph" w:customStyle="1" w:styleId="Standard">
    <w:name w:val="Standard"/>
    <w:rsid w:val="00AD195E"/>
    <w:pPr>
      <w:suppressAutoHyphens/>
      <w:autoSpaceDN w:val="0"/>
      <w:spacing w:after="160" w:line="240" w:lineRule="auto"/>
      <w:textAlignment w:val="baseline"/>
    </w:pPr>
    <w:rPr>
      <w:rFonts w:ascii="Calibri" w:eastAsia="Calibri" w:hAnsi="Calibri" w:cs="Times New Roman"/>
      <w:color w:val="00000A"/>
      <w:kern w:val="3"/>
      <w:sz w:val="22"/>
    </w:rPr>
  </w:style>
  <w:style w:type="character" w:styleId="Odwoaniedokomentarza">
    <w:name w:val="annotation reference"/>
    <w:basedOn w:val="Domylnaczcionkaakapitu"/>
    <w:rsid w:val="00AD195E"/>
    <w:rPr>
      <w:sz w:val="16"/>
      <w:szCs w:val="16"/>
    </w:rPr>
  </w:style>
  <w:style w:type="numbering" w:customStyle="1" w:styleId="WWNum1">
    <w:name w:val="WWNum1"/>
    <w:basedOn w:val="Bezlisty"/>
    <w:rsid w:val="00AD195E"/>
    <w:pPr>
      <w:numPr>
        <w:numId w:val="11"/>
      </w:numPr>
    </w:pPr>
  </w:style>
  <w:style w:type="numbering" w:customStyle="1" w:styleId="WWNum2">
    <w:name w:val="WWNum2"/>
    <w:basedOn w:val="Bezlisty"/>
    <w:rsid w:val="00AD195E"/>
    <w:pPr>
      <w:numPr>
        <w:numId w:val="12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Times New Roman" w:eastAsia="Lucida Sans Unicode" w:hAnsi="Times New Roman" w:cs="Times New Roman"/>
      <w:color w:val="00000A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9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spektor@cbi24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429</Words>
  <Characters>2577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bkaszuba</dc:creator>
  <cp:lastModifiedBy>Pomost</cp:lastModifiedBy>
  <cp:revision>2</cp:revision>
  <cp:lastPrinted>2024-05-24T07:04:00Z</cp:lastPrinted>
  <dcterms:created xsi:type="dcterms:W3CDTF">2025-08-19T12:28:00Z</dcterms:created>
  <dcterms:modified xsi:type="dcterms:W3CDTF">2025-08-19T12:28:00Z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